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B646F4" w:rsidRPr="00680A0C" w14:paraId="04F65870" w14:textId="77777777" w:rsidTr="00565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B464515" w14:textId="76D897C6" w:rsidR="00B646F4" w:rsidRPr="00680A0C" w:rsidRDefault="005650C1" w:rsidP="00353D34">
            <w:pPr>
              <w:pStyle w:val="Bulletlist2"/>
              <w:numPr>
                <w:ilvl w:val="0"/>
                <w:numId w:val="0"/>
              </w:numPr>
              <w:rPr>
                <w:b w:val="0"/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t>Role Profile</w:t>
            </w:r>
          </w:p>
        </w:tc>
        <w:tc>
          <w:tcPr>
            <w:tcW w:w="3932" w:type="pct"/>
          </w:tcPr>
          <w:p w14:paraId="61D5029B" w14:textId="77777777" w:rsidR="00B646F4" w:rsidRPr="00680A0C" w:rsidRDefault="00B646F4" w:rsidP="00BD6397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6501D" w:rsidRPr="00680A0C" w14:paraId="4FCBB92F" w14:textId="77777777" w:rsidTr="00565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AB6566" w14:textId="22CEF9E8" w:rsidR="0066501D" w:rsidRPr="00680A0C" w:rsidRDefault="0066501D" w:rsidP="0066501D">
            <w:pPr>
              <w:pStyle w:val="Table"/>
              <w:rPr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t>Job Title:</w:t>
            </w:r>
          </w:p>
        </w:tc>
        <w:tc>
          <w:tcPr>
            <w:tcW w:w="3932" w:type="pct"/>
          </w:tcPr>
          <w:p w14:paraId="3F5DFA68" w14:textId="33140DD1" w:rsidR="0066501D" w:rsidRPr="00680A0C" w:rsidRDefault="009C44DE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44DE">
              <w:rPr>
                <w:sz w:val="22"/>
                <w:szCs w:val="22"/>
              </w:rPr>
              <w:t xml:space="preserve">Client Relationship Manager – Public Sector </w:t>
            </w:r>
          </w:p>
        </w:tc>
      </w:tr>
      <w:tr w:rsidR="009F3CB1" w:rsidRPr="00680A0C" w14:paraId="73733F16" w14:textId="77777777" w:rsidTr="00565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C7A115" w14:textId="774B8A05" w:rsidR="009F3CB1" w:rsidRPr="00680A0C" w:rsidRDefault="009F3CB1" w:rsidP="0066501D">
            <w:pPr>
              <w:pStyle w:val="Table"/>
              <w:rPr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t>Grade:</w:t>
            </w:r>
          </w:p>
        </w:tc>
        <w:tc>
          <w:tcPr>
            <w:tcW w:w="3932" w:type="pct"/>
          </w:tcPr>
          <w:p w14:paraId="7A7B9E42" w14:textId="33EE0762" w:rsidR="009F3CB1" w:rsidRPr="00680A0C" w:rsidRDefault="00DC3054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t>SDS4</w:t>
            </w:r>
          </w:p>
        </w:tc>
      </w:tr>
      <w:tr w:rsidR="0066501D" w:rsidRPr="00680A0C" w14:paraId="0E085074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58C2B85" w14:textId="7955FAC4" w:rsidR="0066501D" w:rsidRPr="00680A0C" w:rsidRDefault="0066501D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t>Reports to:</w:t>
            </w:r>
          </w:p>
        </w:tc>
        <w:tc>
          <w:tcPr>
            <w:tcW w:w="3932" w:type="pct"/>
          </w:tcPr>
          <w:p w14:paraId="7D6E7949" w14:textId="7572B986" w:rsidR="0066501D" w:rsidRPr="00680A0C" w:rsidRDefault="00FB5E18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t xml:space="preserve">Sales </w:t>
            </w:r>
            <w:r w:rsidR="009C44DE">
              <w:rPr>
                <w:sz w:val="22"/>
                <w:szCs w:val="22"/>
              </w:rPr>
              <w:t>Manager</w:t>
            </w:r>
          </w:p>
        </w:tc>
      </w:tr>
      <w:tr w:rsidR="0066501D" w:rsidRPr="00680A0C" w14:paraId="7A776598" w14:textId="77777777" w:rsidTr="00C111B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ED40F85" w14:textId="6F22BBD4" w:rsidR="0066501D" w:rsidRPr="00680A0C" w:rsidRDefault="0066501D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t>Location</w:t>
            </w:r>
            <w:r w:rsidR="004C2DA0" w:rsidRPr="00680A0C">
              <w:rPr>
                <w:sz w:val="22"/>
                <w:szCs w:val="22"/>
              </w:rPr>
              <w:t xml:space="preserve"> and Working Pattern</w:t>
            </w:r>
            <w:r w:rsidRPr="00680A0C">
              <w:rPr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386449FE" w14:textId="5D39B3C7" w:rsidR="0066501D" w:rsidRPr="00680A0C" w:rsidRDefault="00A25DBF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Manchester</w:t>
            </w:r>
          </w:p>
        </w:tc>
      </w:tr>
      <w:tr w:rsidR="0066501D" w:rsidRPr="00680A0C" w14:paraId="6ED3FDAD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75F2549" w14:textId="064404D4" w:rsidR="0066501D" w:rsidRPr="00680A0C" w:rsidRDefault="0066501D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t>Department:</w:t>
            </w:r>
          </w:p>
        </w:tc>
        <w:tc>
          <w:tcPr>
            <w:tcW w:w="3932" w:type="pct"/>
          </w:tcPr>
          <w:p w14:paraId="7826428C" w14:textId="42B8A300" w:rsidR="0066501D" w:rsidRPr="00680A0C" w:rsidRDefault="00FB5E18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t>Sales</w:t>
            </w:r>
            <w:r w:rsidR="009C44DE">
              <w:rPr>
                <w:sz w:val="22"/>
                <w:szCs w:val="22"/>
              </w:rPr>
              <w:t xml:space="preserve"> QAA Public Sector</w:t>
            </w:r>
          </w:p>
        </w:tc>
      </w:tr>
      <w:tr w:rsidR="009F3CB1" w:rsidRPr="00680A0C" w14:paraId="0A5748E3" w14:textId="77777777" w:rsidTr="007D789F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ECF0BD" w14:textId="42374167" w:rsidR="009F3CB1" w:rsidRPr="00680A0C" w:rsidRDefault="009F3CB1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t>Vetting required:</w:t>
            </w:r>
          </w:p>
        </w:tc>
        <w:tc>
          <w:tcPr>
            <w:tcW w:w="3932" w:type="pct"/>
          </w:tcPr>
          <w:p w14:paraId="5CDC4BDD" w14:textId="360A5FCF" w:rsidR="009F3CB1" w:rsidRPr="00680A0C" w:rsidRDefault="009F3CB1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268BF6F" w14:textId="5E8CF621" w:rsidR="00DF1239" w:rsidRPr="00680A0C" w:rsidRDefault="00DF1239" w:rsidP="00AF3CDB">
      <w:pPr>
        <w:pStyle w:val="TableHeading"/>
        <w:rPr>
          <w:sz w:val="22"/>
          <w:szCs w:val="22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6E690D" w:rsidRPr="00680A0C" w14:paraId="20760440" w14:textId="77777777" w:rsidTr="594CE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680A0C" w:rsidRDefault="006E690D" w:rsidP="00BD6397">
            <w:pPr>
              <w:pStyle w:val="TableHeading"/>
              <w:rPr>
                <w:b/>
                <w:bCs w:val="0"/>
                <w:sz w:val="22"/>
                <w:szCs w:val="22"/>
              </w:rPr>
            </w:pPr>
            <w:r w:rsidRPr="00680A0C">
              <w:rPr>
                <w:b/>
                <w:bCs w:val="0"/>
                <w:sz w:val="22"/>
                <w:szCs w:val="22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680A0C" w:rsidRDefault="006E690D" w:rsidP="00BD6397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E690D" w:rsidRPr="00680A0C" w14:paraId="137664B4" w14:textId="77777777" w:rsidTr="594CE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1C8D72D4" w:rsidR="006E690D" w:rsidRPr="00680A0C" w:rsidRDefault="004F4FBA" w:rsidP="00BD6397">
            <w:pPr>
              <w:pStyle w:val="Table"/>
              <w:rPr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t>Summary</w:t>
            </w:r>
            <w:r w:rsidR="005650C1" w:rsidRPr="00680A0C">
              <w:rPr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5C50666E" w14:textId="2509F6D0" w:rsidR="006E7F90" w:rsidRPr="00680A0C" w:rsidRDefault="003E2434" w:rsidP="3B461AAD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E2434">
              <w:rPr>
                <w:sz w:val="22"/>
                <w:szCs w:val="22"/>
              </w:rPr>
              <w:t xml:space="preserve">As a Client Relationship Manager in our Public Sector </w:t>
            </w:r>
            <w:r w:rsidR="00830A3A">
              <w:rPr>
                <w:sz w:val="22"/>
                <w:szCs w:val="22"/>
              </w:rPr>
              <w:t>Growth</w:t>
            </w:r>
            <w:r w:rsidRPr="003E2434">
              <w:rPr>
                <w:sz w:val="22"/>
                <w:szCs w:val="22"/>
              </w:rPr>
              <w:t xml:space="preserve"> Team, your primary focus will be identifying</w:t>
            </w:r>
            <w:r w:rsidR="00830A3A">
              <w:rPr>
                <w:sz w:val="22"/>
                <w:szCs w:val="22"/>
              </w:rPr>
              <w:t>,</w:t>
            </w:r>
            <w:r w:rsidRPr="003E2434">
              <w:rPr>
                <w:sz w:val="22"/>
                <w:szCs w:val="22"/>
              </w:rPr>
              <w:t xml:space="preserve"> securing</w:t>
            </w:r>
            <w:r w:rsidR="008D3E29">
              <w:rPr>
                <w:sz w:val="22"/>
                <w:szCs w:val="22"/>
              </w:rPr>
              <w:t xml:space="preserve"> and growing</w:t>
            </w:r>
            <w:r w:rsidRPr="003E2434">
              <w:rPr>
                <w:sz w:val="22"/>
                <w:szCs w:val="22"/>
              </w:rPr>
              <w:t xml:space="preserve"> new</w:t>
            </w:r>
            <w:r w:rsidR="008D3E29">
              <w:rPr>
                <w:sz w:val="22"/>
                <w:szCs w:val="22"/>
              </w:rPr>
              <w:t xml:space="preserve"> and existing</w:t>
            </w:r>
            <w:r w:rsidRPr="003E2434">
              <w:rPr>
                <w:sz w:val="22"/>
                <w:szCs w:val="22"/>
              </w:rPr>
              <w:t xml:space="preserve"> customer accounts. You’ll play a pivotal role in expanding QA’s footprint across the public sector by building strategic relationships and delivering tailored solutions that align with client needs and QA’s portfolio.</w:t>
            </w:r>
          </w:p>
        </w:tc>
      </w:tr>
      <w:tr w:rsidR="00D25E19" w:rsidRPr="00680A0C" w14:paraId="3B00190A" w14:textId="77777777" w:rsidTr="594CECAA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D25E19" w:rsidRPr="00680A0C" w:rsidRDefault="00AB1542" w:rsidP="00D25E19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t>Role</w:t>
            </w:r>
            <w:r w:rsidR="00D25E19" w:rsidRPr="00680A0C">
              <w:rPr>
                <w:sz w:val="22"/>
                <w:szCs w:val="22"/>
              </w:rPr>
              <w:t xml:space="preserve"> </w:t>
            </w:r>
            <w:r w:rsidR="00902965" w:rsidRPr="00680A0C">
              <w:rPr>
                <w:sz w:val="22"/>
                <w:szCs w:val="22"/>
              </w:rPr>
              <w:t>R</w:t>
            </w:r>
            <w:r w:rsidR="00D25E19" w:rsidRPr="00680A0C">
              <w:rPr>
                <w:sz w:val="22"/>
                <w:szCs w:val="22"/>
              </w:rPr>
              <w:t>esponsibilities</w:t>
            </w:r>
            <w:r w:rsidR="005650C1" w:rsidRPr="00680A0C">
              <w:rPr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15D71A91" w14:textId="77777777" w:rsidR="003E2434" w:rsidRPr="003E2434" w:rsidRDefault="003E2434" w:rsidP="003E2434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E2434">
              <w:rPr>
                <w:rFonts w:asciiTheme="minorHAnsi" w:hAnsiTheme="minorHAnsi"/>
                <w:sz w:val="22"/>
                <w:szCs w:val="22"/>
              </w:rPr>
              <w:t>New Business Development: Proactively identify and engage with potential public sector clients, leveraging market insights, referrals, and targeted outreach to open new accounts.</w:t>
            </w:r>
          </w:p>
          <w:p w14:paraId="1193D875" w14:textId="0C62C288" w:rsidR="00533E49" w:rsidRDefault="00173578" w:rsidP="003E2434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173578">
              <w:rPr>
                <w:rFonts w:asciiTheme="minorHAnsi" w:hAnsiTheme="minorHAnsi"/>
                <w:sz w:val="22"/>
                <w:szCs w:val="22"/>
              </w:rPr>
              <w:t>Account Growth Strategy: Expand value from existing public sector clients by strengthening relationships, identifying unmet needs, and introducing additional solutions to drive increased spend and long-term partnership growth.</w:t>
            </w:r>
          </w:p>
          <w:p w14:paraId="6111A935" w14:textId="77777777" w:rsidR="003E2434" w:rsidRPr="003E2434" w:rsidRDefault="003E2434" w:rsidP="003E2434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E2434">
              <w:rPr>
                <w:rFonts w:asciiTheme="minorHAnsi" w:hAnsiTheme="minorHAnsi"/>
                <w:sz w:val="22"/>
                <w:szCs w:val="22"/>
              </w:rPr>
              <w:t>Sales Enablement: Prepare and deliver high-impact proposals, presentations, and quotes that align with client objectives and QA’s offerings.</w:t>
            </w:r>
          </w:p>
          <w:p w14:paraId="7D953449" w14:textId="77777777" w:rsidR="003E2434" w:rsidRPr="003E2434" w:rsidRDefault="003E2434" w:rsidP="003E2434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E2434">
              <w:rPr>
                <w:rFonts w:asciiTheme="minorHAnsi" w:hAnsiTheme="minorHAnsi"/>
                <w:sz w:val="22"/>
                <w:szCs w:val="22"/>
              </w:rPr>
              <w:t>Client Meetings: Lead consultative conversations to uncover client needs, present relevant solutions, and progress opportunities through the sales cycle.</w:t>
            </w:r>
          </w:p>
          <w:p w14:paraId="6003D326" w14:textId="77777777" w:rsidR="003E2434" w:rsidRPr="003E2434" w:rsidRDefault="003E2434" w:rsidP="003E2434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E2434">
              <w:rPr>
                <w:rFonts w:asciiTheme="minorHAnsi" w:hAnsiTheme="minorHAnsi"/>
                <w:sz w:val="22"/>
                <w:szCs w:val="22"/>
              </w:rPr>
              <w:t>Sales Pipeline Management: Strategically manage and prioritise your pipeline using CRM tools and data insights to consistently meet and exceed performance targets.</w:t>
            </w:r>
          </w:p>
          <w:p w14:paraId="0DC831BF" w14:textId="77777777" w:rsidR="003E2434" w:rsidRPr="003E2434" w:rsidRDefault="003E2434" w:rsidP="003E2434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E2434">
              <w:rPr>
                <w:rFonts w:asciiTheme="minorHAnsi" w:hAnsiTheme="minorHAnsi"/>
                <w:sz w:val="22"/>
                <w:szCs w:val="22"/>
              </w:rPr>
              <w:t>Cross-Portfolio Awareness: Maintain a broad understanding of QA’s full portfolio to identify and introduce wider solutions where appropriate.</w:t>
            </w:r>
          </w:p>
          <w:p w14:paraId="5429372A" w14:textId="77777777" w:rsidR="003E2434" w:rsidRPr="003E2434" w:rsidRDefault="003E2434" w:rsidP="003E2434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E2434">
              <w:rPr>
                <w:rFonts w:asciiTheme="minorHAnsi" w:hAnsiTheme="minorHAnsi"/>
                <w:sz w:val="22"/>
                <w:szCs w:val="22"/>
              </w:rPr>
              <w:t>Online Presence &amp; Networking: Use platforms like LinkedIn to grow your professional network, amplify QA’s brand, and generate new leads.</w:t>
            </w:r>
          </w:p>
          <w:p w14:paraId="4C362ABC" w14:textId="77777777" w:rsidR="003E2434" w:rsidRPr="003E2434" w:rsidRDefault="003E2434" w:rsidP="003E2434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E2434">
              <w:rPr>
                <w:rFonts w:asciiTheme="minorHAnsi" w:hAnsiTheme="minorHAnsi"/>
                <w:sz w:val="22"/>
                <w:szCs w:val="22"/>
              </w:rPr>
              <w:t>Customer Experience: Deliver exceptional service throughout the client journey to foster long-term relationships and repeat business.</w:t>
            </w:r>
          </w:p>
          <w:p w14:paraId="27B73885" w14:textId="55125E63" w:rsidR="006E7F90" w:rsidRPr="00680A0C" w:rsidRDefault="003E2434" w:rsidP="003E2434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E2434">
              <w:rPr>
                <w:rFonts w:asciiTheme="minorHAnsi" w:hAnsiTheme="minorHAnsi"/>
                <w:sz w:val="22"/>
                <w:szCs w:val="22"/>
              </w:rPr>
              <w:t>Collaboration: Work closely with internal teams including marketing, delivery, and product specialists to ensure seamless client onboarding and project execution.</w:t>
            </w:r>
          </w:p>
        </w:tc>
      </w:tr>
      <w:tr w:rsidR="006E7F90" w:rsidRPr="00680A0C" w14:paraId="47A6EC4C" w14:textId="77777777" w:rsidTr="594CECAA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A887773" w14:textId="77477AEC" w:rsidR="006E7F90" w:rsidRPr="00680A0C" w:rsidRDefault="005650C1" w:rsidP="006E7F90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t>Your Experience/Skills:</w:t>
            </w:r>
          </w:p>
        </w:tc>
        <w:tc>
          <w:tcPr>
            <w:tcW w:w="3932" w:type="pct"/>
          </w:tcPr>
          <w:p w14:paraId="5D30CE5B" w14:textId="77777777" w:rsidR="00BC1D27" w:rsidRDefault="00F8136A" w:rsidP="00680A0C">
            <w:pPr>
              <w:pStyle w:val="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8136A">
              <w:rPr>
                <w:rFonts w:asciiTheme="minorHAnsi" w:hAnsiTheme="minorHAnsi"/>
                <w:sz w:val="22"/>
                <w:szCs w:val="22"/>
              </w:rPr>
              <w:t>Proven track record of securing new clients while expanding existing accounts through upsell and cross-portfolio solutions, driving increased revenue and long-term value.</w:t>
            </w:r>
          </w:p>
          <w:p w14:paraId="0CA535C4" w14:textId="77777777" w:rsidR="00450E05" w:rsidRDefault="0092737E" w:rsidP="00680A0C">
            <w:pPr>
              <w:pStyle w:val="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2737E">
              <w:rPr>
                <w:rFonts w:asciiTheme="minorHAnsi" w:hAnsiTheme="minorHAnsi"/>
                <w:sz w:val="22"/>
                <w:szCs w:val="22"/>
              </w:rPr>
              <w:lastRenderedPageBreak/>
              <w:t>Skilled in leading discovery sessions with senior stakeholders (HR, Digital, Finance) to identify workforce challenges and align solutions to organisational priorities and ROI.</w:t>
            </w:r>
          </w:p>
          <w:p w14:paraId="37460062" w14:textId="77777777" w:rsidR="0092737E" w:rsidRDefault="006154B8" w:rsidP="00680A0C">
            <w:pPr>
              <w:pStyle w:val="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154B8">
              <w:rPr>
                <w:rFonts w:asciiTheme="minorHAnsi" w:hAnsiTheme="minorHAnsi"/>
                <w:sz w:val="22"/>
                <w:szCs w:val="22"/>
              </w:rPr>
              <w:t>Experienced in managing a high-value pipeline using CRM tools (e.g. Salesforce), consistently achieving targets through accurate forecasting and opportunity prioritisation.</w:t>
            </w:r>
          </w:p>
          <w:p w14:paraId="005B3FB0" w14:textId="5ABA91E4" w:rsidR="006154B8" w:rsidRPr="00680A0C" w:rsidRDefault="005A2263" w:rsidP="00680A0C">
            <w:pPr>
              <w:pStyle w:val="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5A2263">
              <w:rPr>
                <w:rFonts w:asciiTheme="minorHAnsi" w:hAnsiTheme="minorHAnsi"/>
                <w:sz w:val="22"/>
                <w:szCs w:val="22"/>
              </w:rPr>
              <w:t>Ability to build and maintain trusted relationships across complex organisations, delivering high client satisfaction, repeat business, and strategic partnerships.</w:t>
            </w:r>
          </w:p>
        </w:tc>
      </w:tr>
      <w:tr w:rsidR="006E7F90" w:rsidRPr="00680A0C" w14:paraId="2E2B7A21" w14:textId="77777777" w:rsidTr="594CECAA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A20B736" w14:textId="3B3B5067" w:rsidR="006E7F90" w:rsidRPr="00680A0C" w:rsidRDefault="00703212" w:rsidP="006E7F90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lastRenderedPageBreak/>
              <w:t>Key Competencies</w:t>
            </w:r>
          </w:p>
        </w:tc>
        <w:tc>
          <w:tcPr>
            <w:tcW w:w="3932" w:type="pct"/>
          </w:tcPr>
          <w:p w14:paraId="7D1B4466" w14:textId="77777777" w:rsidR="00680A0C" w:rsidRPr="00680A0C" w:rsidRDefault="00680A0C" w:rsidP="00680A0C">
            <w:pPr>
              <w:pStyle w:val="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80A0C">
              <w:rPr>
                <w:rFonts w:asciiTheme="minorHAnsi" w:hAnsiTheme="minorHAnsi"/>
                <w:sz w:val="22"/>
                <w:szCs w:val="22"/>
              </w:rPr>
              <w:t>Understanding of consultative sales techniques </w:t>
            </w:r>
          </w:p>
          <w:p w14:paraId="1A1BF40B" w14:textId="77777777" w:rsidR="00680A0C" w:rsidRPr="00680A0C" w:rsidRDefault="00680A0C" w:rsidP="00680A0C">
            <w:pPr>
              <w:pStyle w:val="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80A0C">
              <w:rPr>
                <w:rFonts w:asciiTheme="minorHAnsi" w:hAnsiTheme="minorHAnsi"/>
                <w:sz w:val="22"/>
                <w:szCs w:val="22"/>
              </w:rPr>
              <w:t>Understanding of procurement processes </w:t>
            </w:r>
          </w:p>
          <w:p w14:paraId="3D6E0E8E" w14:textId="77777777" w:rsidR="00680A0C" w:rsidRPr="00680A0C" w:rsidRDefault="00680A0C" w:rsidP="3B461AAD">
            <w:pPr>
              <w:pStyle w:val="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3B461AAD">
              <w:rPr>
                <w:rFonts w:asciiTheme="minorHAnsi" w:hAnsiTheme="minorHAnsi"/>
                <w:sz w:val="22"/>
                <w:szCs w:val="22"/>
              </w:rPr>
              <w:t>Knowledge of how to build initial rapport and establishing relationships with decision makers at a strategic level. </w:t>
            </w:r>
          </w:p>
          <w:p w14:paraId="42313F25" w14:textId="77777777" w:rsidR="00680A0C" w:rsidRPr="00680A0C" w:rsidRDefault="00680A0C" w:rsidP="3B461AAD">
            <w:pPr>
              <w:pStyle w:val="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3B461AAD">
              <w:rPr>
                <w:rFonts w:asciiTheme="minorHAnsi" w:hAnsiTheme="minorHAnsi"/>
                <w:sz w:val="22"/>
                <w:szCs w:val="22"/>
              </w:rPr>
              <w:t>Strong knowledge of the sales cycle from initial contact/prospecting to purchasing service offerings </w:t>
            </w:r>
          </w:p>
          <w:p w14:paraId="242157A1" w14:textId="470D426E" w:rsidR="00DD1823" w:rsidRPr="00680A0C" w:rsidRDefault="00680A0C" w:rsidP="00680A0C">
            <w:pPr>
              <w:pStyle w:val="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80A0C">
              <w:rPr>
                <w:rFonts w:asciiTheme="minorHAnsi" w:hAnsiTheme="minorHAnsi"/>
                <w:sz w:val="22"/>
                <w:szCs w:val="22"/>
              </w:rPr>
              <w:t>Full understanding of how to deliver great customer service </w:t>
            </w:r>
          </w:p>
        </w:tc>
      </w:tr>
      <w:tr w:rsidR="006E7F90" w:rsidRPr="00680A0C" w14:paraId="3CF7E384" w14:textId="77777777" w:rsidTr="594CE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78AA4461" w:rsidR="006E7F90" w:rsidRPr="00680A0C" w:rsidRDefault="006E7F90" w:rsidP="006E7F90">
            <w:pPr>
              <w:pStyle w:val="Table"/>
              <w:jc w:val="both"/>
              <w:rPr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t>About QA</w:t>
            </w:r>
          </w:p>
        </w:tc>
        <w:tc>
          <w:tcPr>
            <w:tcW w:w="3932" w:type="pct"/>
          </w:tcPr>
          <w:p w14:paraId="370E4456" w14:textId="77777777" w:rsidR="006E7F90" w:rsidRPr="00680A0C" w:rsidRDefault="006E7F90" w:rsidP="3B461AAD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B461AAD">
              <w:rPr>
                <w:sz w:val="22"/>
                <w:szCs w:val="22"/>
              </w:rPr>
              <w:t xml:space="preserve">At QA, we believe the future belongs to organisations that </w:t>
            </w:r>
            <w:proofErr w:type="gramStart"/>
            <w:r w:rsidRPr="3B461AAD">
              <w:rPr>
                <w:sz w:val="22"/>
                <w:szCs w:val="22"/>
              </w:rPr>
              <w:t>are able to</w:t>
            </w:r>
            <w:proofErr w:type="gramEnd"/>
            <w:r w:rsidRPr="3B461AAD">
              <w:rPr>
                <w:sz w:val="22"/>
                <w:szCs w:val="22"/>
              </w:rPr>
              <w:t xml:space="preserve"> learn, master and apply new skills at pace and scale. As the largest tech training company in the UK and the </w:t>
            </w:r>
            <w:proofErr w:type="gramStart"/>
            <w:r w:rsidRPr="3B461AAD">
              <w:rPr>
                <w:sz w:val="22"/>
                <w:szCs w:val="22"/>
              </w:rPr>
              <w:t>fastest-growing</w:t>
            </w:r>
            <w:proofErr w:type="gramEnd"/>
            <w:r w:rsidRPr="3B461AAD">
              <w:rPr>
                <w:sz w:val="22"/>
                <w:szCs w:val="22"/>
              </w:rPr>
              <w:t xml:space="preserve"> in the US, we partner with 96% of the FTSE and most of the Fortune 500. We have served over 4,000 customers and 1+ million learners since 1985.</w:t>
            </w:r>
          </w:p>
          <w:p w14:paraId="39605DE6" w14:textId="77777777" w:rsidR="006E7F90" w:rsidRPr="00680A0C" w:rsidRDefault="006E7F90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0FF2569" w14:textId="77777777" w:rsidR="006E7F90" w:rsidRPr="00680A0C" w:rsidRDefault="006E7F90" w:rsidP="3B461AAD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B461AAD">
              <w:rPr>
                <w:sz w:val="22"/>
                <w:szCs w:val="22"/>
              </w:rPr>
              <w:t xml:space="preserve">We believe skills alone aren’t enough but need to be applied back to the business </w:t>
            </w:r>
            <w:proofErr w:type="gramStart"/>
            <w:r w:rsidRPr="3B461AAD">
              <w:rPr>
                <w:sz w:val="22"/>
                <w:szCs w:val="22"/>
              </w:rPr>
              <w:t>in order to</w:t>
            </w:r>
            <w:proofErr w:type="gramEnd"/>
            <w:r w:rsidRPr="3B461AAD">
              <w:rPr>
                <w:sz w:val="22"/>
                <w:szCs w:val="22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from deep expertise across apprenticeships and instructor-led training,</w:t>
            </w:r>
            <w:r w:rsidRPr="3B461A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3B461AAD">
              <w:rPr>
                <w:sz w:val="22"/>
                <w:szCs w:val="22"/>
              </w:rPr>
              <w:t>and self-paced learning.</w:t>
            </w:r>
          </w:p>
          <w:p w14:paraId="174AF35B" w14:textId="709531B6" w:rsidR="006E7F90" w:rsidRPr="00680A0C" w:rsidRDefault="005650C1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80A0C">
              <w:rPr>
                <w:sz w:val="22"/>
                <w:szCs w:val="22"/>
              </w:rPr>
              <w:t>Please find out more about us at https://www.qa.com/about/careers/</w:t>
            </w:r>
          </w:p>
          <w:p w14:paraId="2D915F0B" w14:textId="7A29B301" w:rsidR="006E7F90" w:rsidRPr="00680A0C" w:rsidRDefault="006E7F90" w:rsidP="006E7F90">
            <w:pPr>
              <w:pStyle w:val="Table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142E1" w:rsidRPr="00680A0C" w14:paraId="33A7A5CD" w14:textId="77777777" w:rsidTr="594CE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630424" w14:textId="3E6155EF" w:rsidR="00B142E1" w:rsidRPr="00680A0C" w:rsidRDefault="00B142E1" w:rsidP="00B142E1">
            <w:pPr>
              <w:pStyle w:val="Table"/>
              <w:jc w:val="both"/>
              <w:rPr>
                <w:sz w:val="22"/>
                <w:szCs w:val="22"/>
              </w:rPr>
            </w:pPr>
          </w:p>
        </w:tc>
        <w:tc>
          <w:tcPr>
            <w:tcW w:w="3932" w:type="pct"/>
          </w:tcPr>
          <w:p w14:paraId="4FA2CD37" w14:textId="37E58985" w:rsidR="00B142E1" w:rsidRPr="00680A0C" w:rsidRDefault="00B142E1" w:rsidP="00437B1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</w:p>
        </w:tc>
      </w:tr>
    </w:tbl>
    <w:p w14:paraId="365E4A31" w14:textId="2C494855" w:rsidR="00022EB9" w:rsidRPr="00680A0C" w:rsidRDefault="00022EB9">
      <w:pPr>
        <w:spacing w:before="0" w:after="160" w:line="259" w:lineRule="auto"/>
        <w:rPr>
          <w:sz w:val="22"/>
          <w:szCs w:val="22"/>
        </w:rPr>
      </w:pPr>
    </w:p>
    <w:p w14:paraId="71E7A39B" w14:textId="3BB0AB8A" w:rsidR="00175BFD" w:rsidRPr="00680A0C" w:rsidRDefault="00175BFD" w:rsidP="000217FA">
      <w:pPr>
        <w:spacing w:before="0" w:after="160" w:line="259" w:lineRule="auto"/>
        <w:rPr>
          <w:sz w:val="22"/>
          <w:szCs w:val="22"/>
        </w:rPr>
      </w:pPr>
    </w:p>
    <w:sectPr w:rsidR="00175BFD" w:rsidRPr="00680A0C" w:rsidSect="004210EB">
      <w:headerReference w:type="default" r:id="rId12"/>
      <w:footerReference w:type="default" r:id="rId13"/>
      <w:footerReference w:type="first" r:id="rId14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BA1D" w14:textId="77777777" w:rsidR="00072D5C" w:rsidRDefault="00072D5C" w:rsidP="007F513E">
      <w:r>
        <w:separator/>
      </w:r>
    </w:p>
  </w:endnote>
  <w:endnote w:type="continuationSeparator" w:id="0">
    <w:p w14:paraId="7D3EF894" w14:textId="77777777" w:rsidR="00072D5C" w:rsidRDefault="00072D5C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485ACEC3" w:rsidR="005650C1" w:rsidRDefault="3B461AAD" w:rsidP="3B461AAD">
    <w:pPr>
      <w:pStyle w:val="Footer"/>
      <w:rPr>
        <w:sz w:val="20"/>
        <w:szCs w:val="20"/>
      </w:rPr>
    </w:pPr>
    <w:r w:rsidRPr="3B461AAD">
      <w:rPr>
        <w:sz w:val="20"/>
        <w:szCs w:val="20"/>
      </w:rPr>
      <w:t>Author:</w:t>
    </w:r>
    <w:r w:rsidR="005650C1">
      <w:tab/>
    </w:r>
    <w:r w:rsidRPr="3B461AAD">
      <w:rPr>
        <w:sz w:val="20"/>
        <w:szCs w:val="20"/>
      </w:rPr>
      <w:t>Date:</w:t>
    </w:r>
    <w:r w:rsidR="005650C1">
      <w:tab/>
    </w:r>
    <w:r w:rsidRPr="3B461AAD">
      <w:rPr>
        <w:sz w:val="20"/>
        <w:szCs w:val="20"/>
      </w:rPr>
      <w:t>Copyright QA Ltd 2024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3B461AAD">
      <w:fldChar w:fldCharType="begin"/>
    </w:r>
    <w:r>
      <w:instrText xml:space="preserve"> PAGE   \* MERGEFORMAT </w:instrText>
    </w:r>
    <w:r w:rsidRPr="3B461AAD">
      <w:fldChar w:fldCharType="separate"/>
    </w:r>
    <w:r w:rsidR="3B461AAD" w:rsidRPr="3B461AAD">
      <w:t>i</w:t>
    </w:r>
    <w:r w:rsidRPr="3B461AAD">
      <w:fldChar w:fldCharType="end"/>
    </w:r>
    <w:r w:rsidR="3B461AAD" w:rsidRPr="3B461AAD">
      <w:t xml:space="preserve"> | [Insert title]</w:t>
    </w:r>
    <w:r>
      <w:tab/>
    </w:r>
    <w:r>
      <w:tab/>
    </w:r>
    <w:r w:rsidR="3B461AAD" w:rsidRPr="3B461AAD"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FE76" w14:textId="77777777" w:rsidR="00072D5C" w:rsidRDefault="00072D5C" w:rsidP="007F513E">
      <w:r>
        <w:separator/>
      </w:r>
    </w:p>
  </w:footnote>
  <w:footnote w:type="continuationSeparator" w:id="0">
    <w:p w14:paraId="487EBF26" w14:textId="77777777" w:rsidR="00072D5C" w:rsidRDefault="00072D5C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5BD1" w14:textId="11988354" w:rsidR="00750DA6" w:rsidRDefault="004C0895">
    <w:pPr>
      <w:pStyle w:val="Header"/>
    </w:pPr>
    <w:r>
      <w:rPr>
        <w:noProof/>
      </w:rPr>
      <w:drawing>
        <wp:inline distT="0" distB="0" distL="0" distR="0" wp14:anchorId="67C863C7" wp14:editId="2EE18F07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5881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94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EDB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9460CC"/>
    <w:multiLevelType w:val="hybridMultilevel"/>
    <w:tmpl w:val="604A7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720"/>
      </w:pPr>
      <w:rPr>
        <w:rFonts w:ascii="Figtree" w:eastAsiaTheme="minorHAnsi" w:hAnsi="Figtree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B05D5"/>
    <w:multiLevelType w:val="hybridMultilevel"/>
    <w:tmpl w:val="C22CB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75049767">
    <w:abstractNumId w:val="4"/>
  </w:num>
  <w:num w:numId="2" w16cid:durableId="37897106">
    <w:abstractNumId w:val="1"/>
  </w:num>
  <w:num w:numId="3" w16cid:durableId="1509756976">
    <w:abstractNumId w:val="8"/>
  </w:num>
  <w:num w:numId="4" w16cid:durableId="1992630998">
    <w:abstractNumId w:val="0"/>
  </w:num>
  <w:num w:numId="5" w16cid:durableId="1589922319">
    <w:abstractNumId w:val="6"/>
  </w:num>
  <w:num w:numId="6" w16cid:durableId="380635671">
    <w:abstractNumId w:val="7"/>
  </w:num>
  <w:num w:numId="7" w16cid:durableId="2075270541">
    <w:abstractNumId w:val="3"/>
  </w:num>
  <w:num w:numId="8" w16cid:durableId="658967853">
    <w:abstractNumId w:val="11"/>
  </w:num>
  <w:num w:numId="9" w16cid:durableId="1582442330">
    <w:abstractNumId w:val="2"/>
  </w:num>
  <w:num w:numId="10" w16cid:durableId="1693529811">
    <w:abstractNumId w:val="10"/>
  </w:num>
  <w:num w:numId="11" w16cid:durableId="1720089280">
    <w:abstractNumId w:val="9"/>
  </w:num>
  <w:num w:numId="12" w16cid:durableId="84451595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004E2"/>
    <w:rsid w:val="00006AB3"/>
    <w:rsid w:val="00011342"/>
    <w:rsid w:val="00014C9E"/>
    <w:rsid w:val="00016641"/>
    <w:rsid w:val="00020686"/>
    <w:rsid w:val="000209B1"/>
    <w:rsid w:val="000217FA"/>
    <w:rsid w:val="00022EB9"/>
    <w:rsid w:val="00023489"/>
    <w:rsid w:val="00024824"/>
    <w:rsid w:val="00026831"/>
    <w:rsid w:val="00027B6E"/>
    <w:rsid w:val="00030DD2"/>
    <w:rsid w:val="00031274"/>
    <w:rsid w:val="00032874"/>
    <w:rsid w:val="000360BB"/>
    <w:rsid w:val="000439EF"/>
    <w:rsid w:val="00046207"/>
    <w:rsid w:val="0004620D"/>
    <w:rsid w:val="00057B3E"/>
    <w:rsid w:val="000650C2"/>
    <w:rsid w:val="0006516C"/>
    <w:rsid w:val="0006572A"/>
    <w:rsid w:val="0007050E"/>
    <w:rsid w:val="00072656"/>
    <w:rsid w:val="00072D5C"/>
    <w:rsid w:val="00082AC3"/>
    <w:rsid w:val="00085DFB"/>
    <w:rsid w:val="000910F3"/>
    <w:rsid w:val="00094E27"/>
    <w:rsid w:val="000B0ECE"/>
    <w:rsid w:val="000B6749"/>
    <w:rsid w:val="000C6C71"/>
    <w:rsid w:val="000E2F26"/>
    <w:rsid w:val="000F56FD"/>
    <w:rsid w:val="00106210"/>
    <w:rsid w:val="0011357B"/>
    <w:rsid w:val="001156C5"/>
    <w:rsid w:val="00133BDF"/>
    <w:rsid w:val="00134C15"/>
    <w:rsid w:val="00136D33"/>
    <w:rsid w:val="0014145F"/>
    <w:rsid w:val="001500A6"/>
    <w:rsid w:val="001524D7"/>
    <w:rsid w:val="00152AE6"/>
    <w:rsid w:val="001600EC"/>
    <w:rsid w:val="00162A8C"/>
    <w:rsid w:val="001709BE"/>
    <w:rsid w:val="00173578"/>
    <w:rsid w:val="00173EC1"/>
    <w:rsid w:val="00175BFD"/>
    <w:rsid w:val="00180104"/>
    <w:rsid w:val="00182B22"/>
    <w:rsid w:val="00185B11"/>
    <w:rsid w:val="00191093"/>
    <w:rsid w:val="001921AC"/>
    <w:rsid w:val="00194F98"/>
    <w:rsid w:val="001A0BBC"/>
    <w:rsid w:val="001B6FB5"/>
    <w:rsid w:val="001C40A2"/>
    <w:rsid w:val="001D022E"/>
    <w:rsid w:val="001E1C7C"/>
    <w:rsid w:val="001E44F2"/>
    <w:rsid w:val="001E5525"/>
    <w:rsid w:val="001F5B9E"/>
    <w:rsid w:val="00201A81"/>
    <w:rsid w:val="00204C2F"/>
    <w:rsid w:val="0022020E"/>
    <w:rsid w:val="002260DA"/>
    <w:rsid w:val="002562B6"/>
    <w:rsid w:val="00263EC3"/>
    <w:rsid w:val="00274A28"/>
    <w:rsid w:val="0028219F"/>
    <w:rsid w:val="00284BA6"/>
    <w:rsid w:val="0028659E"/>
    <w:rsid w:val="002A0174"/>
    <w:rsid w:val="002A02A4"/>
    <w:rsid w:val="002A365B"/>
    <w:rsid w:val="002A3720"/>
    <w:rsid w:val="002A65F1"/>
    <w:rsid w:val="002B086E"/>
    <w:rsid w:val="002B1FC9"/>
    <w:rsid w:val="002B6761"/>
    <w:rsid w:val="002B69D6"/>
    <w:rsid w:val="002C0BED"/>
    <w:rsid w:val="002C475D"/>
    <w:rsid w:val="002C65C2"/>
    <w:rsid w:val="002D1C7A"/>
    <w:rsid w:val="002D4D25"/>
    <w:rsid w:val="002D5A8C"/>
    <w:rsid w:val="002E1E0A"/>
    <w:rsid w:val="002E2D72"/>
    <w:rsid w:val="002E3C35"/>
    <w:rsid w:val="002E4C08"/>
    <w:rsid w:val="002E79E2"/>
    <w:rsid w:val="002F63BE"/>
    <w:rsid w:val="003073D2"/>
    <w:rsid w:val="00312186"/>
    <w:rsid w:val="0032085B"/>
    <w:rsid w:val="00320B33"/>
    <w:rsid w:val="00323455"/>
    <w:rsid w:val="003249B8"/>
    <w:rsid w:val="00325D71"/>
    <w:rsid w:val="00326029"/>
    <w:rsid w:val="0033641D"/>
    <w:rsid w:val="00340E8E"/>
    <w:rsid w:val="003415B4"/>
    <w:rsid w:val="00346CF1"/>
    <w:rsid w:val="00353D34"/>
    <w:rsid w:val="003603BA"/>
    <w:rsid w:val="00360EB9"/>
    <w:rsid w:val="00364719"/>
    <w:rsid w:val="00381E08"/>
    <w:rsid w:val="00387649"/>
    <w:rsid w:val="003953C9"/>
    <w:rsid w:val="003A7644"/>
    <w:rsid w:val="003B54B5"/>
    <w:rsid w:val="003C436F"/>
    <w:rsid w:val="003D2FA8"/>
    <w:rsid w:val="003E2434"/>
    <w:rsid w:val="003E3221"/>
    <w:rsid w:val="003F57E2"/>
    <w:rsid w:val="003F6ADD"/>
    <w:rsid w:val="00416861"/>
    <w:rsid w:val="004210EB"/>
    <w:rsid w:val="00437598"/>
    <w:rsid w:val="00437B12"/>
    <w:rsid w:val="00441EB6"/>
    <w:rsid w:val="004433F7"/>
    <w:rsid w:val="00450E05"/>
    <w:rsid w:val="0046212B"/>
    <w:rsid w:val="00467C5D"/>
    <w:rsid w:val="00473B22"/>
    <w:rsid w:val="00475616"/>
    <w:rsid w:val="004757EC"/>
    <w:rsid w:val="004815AA"/>
    <w:rsid w:val="004856C8"/>
    <w:rsid w:val="00486D9B"/>
    <w:rsid w:val="00491C8E"/>
    <w:rsid w:val="00497AD6"/>
    <w:rsid w:val="004A227A"/>
    <w:rsid w:val="004A2A30"/>
    <w:rsid w:val="004A2C68"/>
    <w:rsid w:val="004A32A1"/>
    <w:rsid w:val="004B455B"/>
    <w:rsid w:val="004B7FE9"/>
    <w:rsid w:val="004C0895"/>
    <w:rsid w:val="004C2A58"/>
    <w:rsid w:val="004C2DA0"/>
    <w:rsid w:val="004D0277"/>
    <w:rsid w:val="004D1337"/>
    <w:rsid w:val="004D574B"/>
    <w:rsid w:val="004E32DC"/>
    <w:rsid w:val="004E5F65"/>
    <w:rsid w:val="004F0BC6"/>
    <w:rsid w:val="004F4FBA"/>
    <w:rsid w:val="00520E70"/>
    <w:rsid w:val="00523655"/>
    <w:rsid w:val="00524EC7"/>
    <w:rsid w:val="005266BB"/>
    <w:rsid w:val="00526F96"/>
    <w:rsid w:val="00527370"/>
    <w:rsid w:val="0052749C"/>
    <w:rsid w:val="0052789B"/>
    <w:rsid w:val="0053225A"/>
    <w:rsid w:val="005323A3"/>
    <w:rsid w:val="005324A5"/>
    <w:rsid w:val="00533E49"/>
    <w:rsid w:val="00547623"/>
    <w:rsid w:val="005540C3"/>
    <w:rsid w:val="00555B1C"/>
    <w:rsid w:val="00561CC8"/>
    <w:rsid w:val="005650C1"/>
    <w:rsid w:val="005714F2"/>
    <w:rsid w:val="00574380"/>
    <w:rsid w:val="00575662"/>
    <w:rsid w:val="00587965"/>
    <w:rsid w:val="005934BE"/>
    <w:rsid w:val="00597771"/>
    <w:rsid w:val="00597991"/>
    <w:rsid w:val="005A2263"/>
    <w:rsid w:val="005A2769"/>
    <w:rsid w:val="005A300C"/>
    <w:rsid w:val="005A38C2"/>
    <w:rsid w:val="005A656D"/>
    <w:rsid w:val="005A7828"/>
    <w:rsid w:val="005B0D93"/>
    <w:rsid w:val="005B6B7A"/>
    <w:rsid w:val="005C6623"/>
    <w:rsid w:val="005D5748"/>
    <w:rsid w:val="005F62D8"/>
    <w:rsid w:val="006007BF"/>
    <w:rsid w:val="00602689"/>
    <w:rsid w:val="00610438"/>
    <w:rsid w:val="006154B8"/>
    <w:rsid w:val="00616CE3"/>
    <w:rsid w:val="006340D3"/>
    <w:rsid w:val="00643776"/>
    <w:rsid w:val="006471A8"/>
    <w:rsid w:val="006511A2"/>
    <w:rsid w:val="00652585"/>
    <w:rsid w:val="0066501D"/>
    <w:rsid w:val="00680A0C"/>
    <w:rsid w:val="0068141F"/>
    <w:rsid w:val="006826B2"/>
    <w:rsid w:val="0068572B"/>
    <w:rsid w:val="0068581E"/>
    <w:rsid w:val="006911C4"/>
    <w:rsid w:val="00691376"/>
    <w:rsid w:val="00697B9A"/>
    <w:rsid w:val="006A0E22"/>
    <w:rsid w:val="006A45C5"/>
    <w:rsid w:val="006B0574"/>
    <w:rsid w:val="006B42C3"/>
    <w:rsid w:val="006C0FEB"/>
    <w:rsid w:val="006C153A"/>
    <w:rsid w:val="006E690D"/>
    <w:rsid w:val="006E75C8"/>
    <w:rsid w:val="006E7F90"/>
    <w:rsid w:val="00700570"/>
    <w:rsid w:val="00703212"/>
    <w:rsid w:val="00705A94"/>
    <w:rsid w:val="00714D2D"/>
    <w:rsid w:val="00724E3E"/>
    <w:rsid w:val="007416CC"/>
    <w:rsid w:val="007476B9"/>
    <w:rsid w:val="00750DA6"/>
    <w:rsid w:val="00762BD0"/>
    <w:rsid w:val="00765FEF"/>
    <w:rsid w:val="007741DD"/>
    <w:rsid w:val="00786825"/>
    <w:rsid w:val="00786B1F"/>
    <w:rsid w:val="00786B7E"/>
    <w:rsid w:val="00787843"/>
    <w:rsid w:val="00797BC4"/>
    <w:rsid w:val="007A008F"/>
    <w:rsid w:val="007A143D"/>
    <w:rsid w:val="007A6476"/>
    <w:rsid w:val="007B08A2"/>
    <w:rsid w:val="007B10F8"/>
    <w:rsid w:val="007B59F9"/>
    <w:rsid w:val="007B6719"/>
    <w:rsid w:val="007C2497"/>
    <w:rsid w:val="007C3D89"/>
    <w:rsid w:val="007C744B"/>
    <w:rsid w:val="007D2DF0"/>
    <w:rsid w:val="007D5CA7"/>
    <w:rsid w:val="007D6146"/>
    <w:rsid w:val="007D789F"/>
    <w:rsid w:val="007E2CF4"/>
    <w:rsid w:val="007E3165"/>
    <w:rsid w:val="007E44AB"/>
    <w:rsid w:val="007F513E"/>
    <w:rsid w:val="007F5A7E"/>
    <w:rsid w:val="007F7AE4"/>
    <w:rsid w:val="00800C1D"/>
    <w:rsid w:val="00804FD1"/>
    <w:rsid w:val="0080544F"/>
    <w:rsid w:val="0080546A"/>
    <w:rsid w:val="00805B1D"/>
    <w:rsid w:val="008110F4"/>
    <w:rsid w:val="00813540"/>
    <w:rsid w:val="00814819"/>
    <w:rsid w:val="00820D5C"/>
    <w:rsid w:val="00823DED"/>
    <w:rsid w:val="0083002E"/>
    <w:rsid w:val="00830A3A"/>
    <w:rsid w:val="00833BB1"/>
    <w:rsid w:val="00833D4D"/>
    <w:rsid w:val="00843978"/>
    <w:rsid w:val="0084601C"/>
    <w:rsid w:val="0084697F"/>
    <w:rsid w:val="00852C18"/>
    <w:rsid w:val="00862A08"/>
    <w:rsid w:val="008648DD"/>
    <w:rsid w:val="00865A39"/>
    <w:rsid w:val="00866E6D"/>
    <w:rsid w:val="008856DD"/>
    <w:rsid w:val="008965EE"/>
    <w:rsid w:val="008A01D8"/>
    <w:rsid w:val="008B0794"/>
    <w:rsid w:val="008B3754"/>
    <w:rsid w:val="008B51DF"/>
    <w:rsid w:val="008C7284"/>
    <w:rsid w:val="008D1236"/>
    <w:rsid w:val="008D3E29"/>
    <w:rsid w:val="008D4504"/>
    <w:rsid w:val="008E180A"/>
    <w:rsid w:val="008F6752"/>
    <w:rsid w:val="009008E7"/>
    <w:rsid w:val="00901E6B"/>
    <w:rsid w:val="00902965"/>
    <w:rsid w:val="00903FCA"/>
    <w:rsid w:val="00905327"/>
    <w:rsid w:val="00911ABF"/>
    <w:rsid w:val="00920892"/>
    <w:rsid w:val="0092737E"/>
    <w:rsid w:val="009279DC"/>
    <w:rsid w:val="009279FC"/>
    <w:rsid w:val="00927A37"/>
    <w:rsid w:val="0093598F"/>
    <w:rsid w:val="00937313"/>
    <w:rsid w:val="00951F45"/>
    <w:rsid w:val="009631D6"/>
    <w:rsid w:val="009715FF"/>
    <w:rsid w:val="0097405B"/>
    <w:rsid w:val="00981D1C"/>
    <w:rsid w:val="00987561"/>
    <w:rsid w:val="009960F5"/>
    <w:rsid w:val="009A11D0"/>
    <w:rsid w:val="009B0E0C"/>
    <w:rsid w:val="009C173D"/>
    <w:rsid w:val="009C44DE"/>
    <w:rsid w:val="009D3007"/>
    <w:rsid w:val="009D4CFE"/>
    <w:rsid w:val="009D73A3"/>
    <w:rsid w:val="009E11EB"/>
    <w:rsid w:val="009F033F"/>
    <w:rsid w:val="009F3CB1"/>
    <w:rsid w:val="00A03FE1"/>
    <w:rsid w:val="00A04D6B"/>
    <w:rsid w:val="00A13996"/>
    <w:rsid w:val="00A13C28"/>
    <w:rsid w:val="00A22AAC"/>
    <w:rsid w:val="00A25113"/>
    <w:rsid w:val="00A25DBF"/>
    <w:rsid w:val="00A41147"/>
    <w:rsid w:val="00A433B2"/>
    <w:rsid w:val="00A45AFE"/>
    <w:rsid w:val="00A55F2A"/>
    <w:rsid w:val="00A57074"/>
    <w:rsid w:val="00A67669"/>
    <w:rsid w:val="00A76522"/>
    <w:rsid w:val="00A76D1A"/>
    <w:rsid w:val="00A8358C"/>
    <w:rsid w:val="00A85367"/>
    <w:rsid w:val="00A866E3"/>
    <w:rsid w:val="00A922CF"/>
    <w:rsid w:val="00AA1306"/>
    <w:rsid w:val="00AA252A"/>
    <w:rsid w:val="00AB0162"/>
    <w:rsid w:val="00AB1542"/>
    <w:rsid w:val="00AB5D19"/>
    <w:rsid w:val="00AB5E80"/>
    <w:rsid w:val="00AD2A6A"/>
    <w:rsid w:val="00AE3655"/>
    <w:rsid w:val="00AF24CC"/>
    <w:rsid w:val="00AF2B60"/>
    <w:rsid w:val="00AF3CDB"/>
    <w:rsid w:val="00B0055A"/>
    <w:rsid w:val="00B009DF"/>
    <w:rsid w:val="00B142E1"/>
    <w:rsid w:val="00B25545"/>
    <w:rsid w:val="00B256CE"/>
    <w:rsid w:val="00B25C5E"/>
    <w:rsid w:val="00B26E33"/>
    <w:rsid w:val="00B314B3"/>
    <w:rsid w:val="00B35D3F"/>
    <w:rsid w:val="00B3639D"/>
    <w:rsid w:val="00B37595"/>
    <w:rsid w:val="00B57DB4"/>
    <w:rsid w:val="00B632F7"/>
    <w:rsid w:val="00B646F4"/>
    <w:rsid w:val="00B77EDB"/>
    <w:rsid w:val="00B87586"/>
    <w:rsid w:val="00B87D62"/>
    <w:rsid w:val="00B93363"/>
    <w:rsid w:val="00B94DF3"/>
    <w:rsid w:val="00B9570D"/>
    <w:rsid w:val="00B97438"/>
    <w:rsid w:val="00BA1E60"/>
    <w:rsid w:val="00BA4400"/>
    <w:rsid w:val="00BC1D27"/>
    <w:rsid w:val="00BC51AA"/>
    <w:rsid w:val="00BD4758"/>
    <w:rsid w:val="00BE0167"/>
    <w:rsid w:val="00BE4565"/>
    <w:rsid w:val="00BE6F66"/>
    <w:rsid w:val="00BF4CE3"/>
    <w:rsid w:val="00C023BC"/>
    <w:rsid w:val="00C111B1"/>
    <w:rsid w:val="00C12FE3"/>
    <w:rsid w:val="00C1331D"/>
    <w:rsid w:val="00C217D8"/>
    <w:rsid w:val="00C23EB7"/>
    <w:rsid w:val="00C304DA"/>
    <w:rsid w:val="00C30A2A"/>
    <w:rsid w:val="00C31CB9"/>
    <w:rsid w:val="00C32C44"/>
    <w:rsid w:val="00C341D9"/>
    <w:rsid w:val="00C34B92"/>
    <w:rsid w:val="00C4044B"/>
    <w:rsid w:val="00C4484C"/>
    <w:rsid w:val="00C45675"/>
    <w:rsid w:val="00C57911"/>
    <w:rsid w:val="00C6576C"/>
    <w:rsid w:val="00C66C7F"/>
    <w:rsid w:val="00C70B5D"/>
    <w:rsid w:val="00C75240"/>
    <w:rsid w:val="00C82ADE"/>
    <w:rsid w:val="00C96E9C"/>
    <w:rsid w:val="00CA2106"/>
    <w:rsid w:val="00CA22CD"/>
    <w:rsid w:val="00CA5126"/>
    <w:rsid w:val="00CC0950"/>
    <w:rsid w:val="00CC14FB"/>
    <w:rsid w:val="00CC7F3D"/>
    <w:rsid w:val="00CD0251"/>
    <w:rsid w:val="00CE5672"/>
    <w:rsid w:val="00CE5CE8"/>
    <w:rsid w:val="00CF0EE5"/>
    <w:rsid w:val="00CF3A1D"/>
    <w:rsid w:val="00D01A91"/>
    <w:rsid w:val="00D04303"/>
    <w:rsid w:val="00D135A9"/>
    <w:rsid w:val="00D17D01"/>
    <w:rsid w:val="00D212FD"/>
    <w:rsid w:val="00D24437"/>
    <w:rsid w:val="00D25E19"/>
    <w:rsid w:val="00D43346"/>
    <w:rsid w:val="00D52791"/>
    <w:rsid w:val="00D554C8"/>
    <w:rsid w:val="00D63AB5"/>
    <w:rsid w:val="00D64C18"/>
    <w:rsid w:val="00D70BF9"/>
    <w:rsid w:val="00D71E1F"/>
    <w:rsid w:val="00D87B2F"/>
    <w:rsid w:val="00D94DED"/>
    <w:rsid w:val="00D975A7"/>
    <w:rsid w:val="00D97A04"/>
    <w:rsid w:val="00DA4EF4"/>
    <w:rsid w:val="00DC2E45"/>
    <w:rsid w:val="00DC3054"/>
    <w:rsid w:val="00DC43C6"/>
    <w:rsid w:val="00DD050E"/>
    <w:rsid w:val="00DD1823"/>
    <w:rsid w:val="00DD2353"/>
    <w:rsid w:val="00DE2271"/>
    <w:rsid w:val="00DF1239"/>
    <w:rsid w:val="00DF1581"/>
    <w:rsid w:val="00DF18B7"/>
    <w:rsid w:val="00DF406E"/>
    <w:rsid w:val="00DF7CA4"/>
    <w:rsid w:val="00E13454"/>
    <w:rsid w:val="00E22609"/>
    <w:rsid w:val="00E23C39"/>
    <w:rsid w:val="00E25783"/>
    <w:rsid w:val="00E26DD2"/>
    <w:rsid w:val="00E30B1A"/>
    <w:rsid w:val="00E43B97"/>
    <w:rsid w:val="00E43D2A"/>
    <w:rsid w:val="00E53448"/>
    <w:rsid w:val="00E536DC"/>
    <w:rsid w:val="00E541FA"/>
    <w:rsid w:val="00E635A6"/>
    <w:rsid w:val="00E66563"/>
    <w:rsid w:val="00E77211"/>
    <w:rsid w:val="00E83798"/>
    <w:rsid w:val="00E90364"/>
    <w:rsid w:val="00E93347"/>
    <w:rsid w:val="00EA096D"/>
    <w:rsid w:val="00EA7822"/>
    <w:rsid w:val="00EB3038"/>
    <w:rsid w:val="00EC060F"/>
    <w:rsid w:val="00ED3E02"/>
    <w:rsid w:val="00EE0D2A"/>
    <w:rsid w:val="00EE2083"/>
    <w:rsid w:val="00EE41BF"/>
    <w:rsid w:val="00EF23E8"/>
    <w:rsid w:val="00F0135B"/>
    <w:rsid w:val="00F02405"/>
    <w:rsid w:val="00F040F0"/>
    <w:rsid w:val="00F04C1A"/>
    <w:rsid w:val="00F078E3"/>
    <w:rsid w:val="00F10D42"/>
    <w:rsid w:val="00F1147D"/>
    <w:rsid w:val="00F12BFF"/>
    <w:rsid w:val="00F22D43"/>
    <w:rsid w:val="00F265A1"/>
    <w:rsid w:val="00F2729A"/>
    <w:rsid w:val="00F31A40"/>
    <w:rsid w:val="00F3281A"/>
    <w:rsid w:val="00F40A80"/>
    <w:rsid w:val="00F41476"/>
    <w:rsid w:val="00F46625"/>
    <w:rsid w:val="00F512F5"/>
    <w:rsid w:val="00F52B63"/>
    <w:rsid w:val="00F559A5"/>
    <w:rsid w:val="00F5691E"/>
    <w:rsid w:val="00F57EB3"/>
    <w:rsid w:val="00F700FF"/>
    <w:rsid w:val="00F71083"/>
    <w:rsid w:val="00F81233"/>
    <w:rsid w:val="00F8136A"/>
    <w:rsid w:val="00F85255"/>
    <w:rsid w:val="00F87765"/>
    <w:rsid w:val="00F906B4"/>
    <w:rsid w:val="00F9159C"/>
    <w:rsid w:val="00FA182D"/>
    <w:rsid w:val="00FB2B2B"/>
    <w:rsid w:val="00FB5B97"/>
    <w:rsid w:val="00FB5E18"/>
    <w:rsid w:val="00FE6367"/>
    <w:rsid w:val="00FF103F"/>
    <w:rsid w:val="00FF453A"/>
    <w:rsid w:val="00FF45E5"/>
    <w:rsid w:val="3B461AAD"/>
    <w:rsid w:val="594CECAA"/>
    <w:rsid w:val="6F6B6941"/>
    <w:rsid w:val="7CD1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4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2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0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5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6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7"/>
      </w:numPr>
    </w:pPr>
  </w:style>
  <w:style w:type="paragraph" w:customStyle="1" w:styleId="NumberList0">
    <w:name w:val="Number List"/>
    <w:basedOn w:val="Normal"/>
    <w:rsid w:val="00F10D42"/>
    <w:pPr>
      <w:numPr>
        <w:numId w:val="8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9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4D13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1337"/>
  </w:style>
  <w:style w:type="character" w:customStyle="1" w:styleId="eop">
    <w:name w:val="eop"/>
    <w:basedOn w:val="DefaultParagraphFont"/>
    <w:rsid w:val="004D1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b8ad20-0e5e-4c1d-9c3c-6aa07f84392a">PEOPLETEAM-258992256-1685</_dlc_DocId>
    <_dlc_DocIdUrl xmlns="0cb8ad20-0e5e-4c1d-9c3c-6aa07f84392a">
      <Url>https://qalearning.sharepoint.com/sites/PeopleTeam/_layouts/15/DocIdRedir.aspx?ID=PEOPLETEAM-258992256-1685</Url>
      <Description>PEOPLETEAM-258992256-1685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CCBFE437C8E4FB3757F895F76F11B" ma:contentTypeVersion="4" ma:contentTypeDescription="Create a new document." ma:contentTypeScope="" ma:versionID="138a223f2d1573a22899185fb6f1dacb">
  <xsd:schema xmlns:xsd="http://www.w3.org/2001/XMLSchema" xmlns:xs="http://www.w3.org/2001/XMLSchema" xmlns:p="http://schemas.microsoft.com/office/2006/metadata/properties" xmlns:ns2="0cb8ad20-0e5e-4c1d-9c3c-6aa07f84392a" xmlns:ns3="98aa2a77-3bca-4335-9dc6-873889c81cae" targetNamespace="http://schemas.microsoft.com/office/2006/metadata/properties" ma:root="true" ma:fieldsID="99b7d30d7ecd2ff30c8f3a0513e5b08d" ns2:_="" ns3:_="">
    <xsd:import namespace="0cb8ad20-0e5e-4c1d-9c3c-6aa07f84392a"/>
    <xsd:import namespace="98aa2a77-3bca-4335-9dc6-873889c81c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8ad20-0e5e-4c1d-9c3c-6aa07f8439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2a77-3bca-4335-9dc6-873889c8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0cb8ad20-0e5e-4c1d-9c3c-6aa07f84392a"/>
  </ds:schemaRefs>
</ds:datastoreItem>
</file>

<file path=customXml/itemProps3.xml><?xml version="1.0" encoding="utf-8"?>
<ds:datastoreItem xmlns:ds="http://schemas.openxmlformats.org/officeDocument/2006/customXml" ds:itemID="{25481DCB-962D-46F8-81FA-E7BA1DDEB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8ad20-0e5e-4c1d-9c3c-6aa07f84392a"/>
    <ds:schemaRef ds:uri="98aa2a77-3bca-4335-9dc6-873889c8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593D5A-F557-41B7-8C24-7D07075683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White, Martin</cp:lastModifiedBy>
  <cp:revision>2</cp:revision>
  <cp:lastPrinted>2024-06-05T09:35:00Z</cp:lastPrinted>
  <dcterms:created xsi:type="dcterms:W3CDTF">2026-06-16T12:19:00Z</dcterms:created>
  <dcterms:modified xsi:type="dcterms:W3CDTF">2026-06-16T12:19:00Z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0x010100C28CCBFE437C8E4FB3757F895F76F11B</vt:lpwstr>
  </property>
  <property fmtid="{D5CDD505-2E9C-101B-9397-08002B2CF9AE}" pid="3" name="MediaServiceImageTags">
    <vt:lpwstr/>
  </property>
  <property fmtid="{D5CDD505-2E9C-101B-9397-08002B2CF9AE}" pid="4" name="_dlc_DocIdItemGuid">
    <vt:lpwstr>a9221a72-b50d-41d9-a287-4fb5af27859c</vt:lpwstr>
  </property>
</Properties>
</file>